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5D719" w14:textId="77777777" w:rsidR="00A55B7D" w:rsidRDefault="00A55B7D" w:rsidP="00A55B7D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7A79C2E7" w14:textId="77777777" w:rsidR="00A55B7D" w:rsidRDefault="00A55B7D" w:rsidP="00A55B7D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2C371C8B" w14:textId="77777777" w:rsidR="00A55B7D" w:rsidRDefault="00A55B7D" w:rsidP="00A55B7D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Якшур-Бодьинского МАУ ИКЦ</w:t>
      </w:r>
    </w:p>
    <w:p w14:paraId="594EC774" w14:textId="77777777" w:rsidR="00A55B7D" w:rsidRDefault="00A55B7D" w:rsidP="00A55B7D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А.В. Корепанов </w:t>
      </w:r>
    </w:p>
    <w:p w14:paraId="3E468781" w14:textId="77777777" w:rsidR="00A55B7D" w:rsidRDefault="00A55B7D" w:rsidP="00A55B7D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2026 г.</w:t>
      </w:r>
    </w:p>
    <w:p w14:paraId="32C93BF4" w14:textId="77777777" w:rsidR="00A55B7D" w:rsidRDefault="00A55B7D" w:rsidP="00A55B7D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14:paraId="1249E32E" w14:textId="77777777" w:rsidR="00A55B7D" w:rsidRDefault="00A55B7D" w:rsidP="00A55B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177937" w14:textId="77777777" w:rsidR="00A55B7D" w:rsidRPr="00A55B7D" w:rsidRDefault="00A55B7D" w:rsidP="00A55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5B842" w14:textId="379D0D64" w:rsidR="00653F09" w:rsidRPr="00A55B7D" w:rsidRDefault="00653F09" w:rsidP="00A55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5B7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088A80C4" w14:textId="200A0631" w:rsidR="00653F09" w:rsidRPr="00A55B7D" w:rsidRDefault="00653F09" w:rsidP="00A55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5B7D">
        <w:rPr>
          <w:rFonts w:ascii="Times New Roman" w:hAnsi="Times New Roman" w:cs="Times New Roman"/>
          <w:b/>
          <w:bCs/>
          <w:sz w:val="24"/>
          <w:szCs w:val="24"/>
        </w:rPr>
        <w:t>о проведении онлайн-марафона чте</w:t>
      </w:r>
      <w:r w:rsidR="00A55B7D" w:rsidRPr="00A55B7D">
        <w:rPr>
          <w:rFonts w:ascii="Times New Roman" w:hAnsi="Times New Roman" w:cs="Times New Roman"/>
          <w:b/>
          <w:bCs/>
          <w:sz w:val="24"/>
          <w:szCs w:val="24"/>
        </w:rPr>
        <w:t>цов</w:t>
      </w:r>
    </w:p>
    <w:p w14:paraId="447A88F0" w14:textId="77777777" w:rsidR="00653F09" w:rsidRPr="00A55B7D" w:rsidRDefault="00653F09" w:rsidP="00A55B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5B7D">
        <w:rPr>
          <w:rFonts w:ascii="Times New Roman" w:hAnsi="Times New Roman" w:cs="Times New Roman"/>
          <w:b/>
          <w:bCs/>
          <w:sz w:val="24"/>
          <w:szCs w:val="24"/>
        </w:rPr>
        <w:t>«#</w:t>
      </w:r>
      <w:proofErr w:type="spellStart"/>
      <w:r w:rsidRPr="00A55B7D">
        <w:rPr>
          <w:rFonts w:ascii="Times New Roman" w:hAnsi="Times New Roman" w:cs="Times New Roman"/>
          <w:b/>
          <w:bCs/>
          <w:sz w:val="24"/>
          <w:szCs w:val="24"/>
        </w:rPr>
        <w:t>ЧитаемНародыРоссии</w:t>
      </w:r>
      <w:proofErr w:type="spellEnd"/>
      <w:r w:rsidRPr="00A55B7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BE43FB2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</w:p>
    <w:p w14:paraId="6E6C67B4" w14:textId="77777777" w:rsidR="00653F09" w:rsidRPr="00A55B7D" w:rsidRDefault="00653F09" w:rsidP="00653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B7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4FD34EA3" w14:textId="70E38928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1.1. Настоящее Положение определяет цели, задачи, порядок организации и проведения онлайн-марафона чте</w:t>
      </w:r>
      <w:r w:rsidR="00A55B7D">
        <w:rPr>
          <w:rFonts w:ascii="Times New Roman" w:hAnsi="Times New Roman" w:cs="Times New Roman"/>
          <w:sz w:val="24"/>
          <w:szCs w:val="24"/>
        </w:rPr>
        <w:t>цов</w:t>
      </w:r>
      <w:r w:rsidRPr="00A55B7D">
        <w:rPr>
          <w:rFonts w:ascii="Times New Roman" w:hAnsi="Times New Roman" w:cs="Times New Roman"/>
          <w:sz w:val="24"/>
          <w:szCs w:val="24"/>
        </w:rPr>
        <w:t xml:space="preserve"> «#</w:t>
      </w:r>
      <w:proofErr w:type="spellStart"/>
      <w:r w:rsidRPr="00A55B7D">
        <w:rPr>
          <w:rFonts w:ascii="Times New Roman" w:hAnsi="Times New Roman" w:cs="Times New Roman"/>
          <w:sz w:val="24"/>
          <w:szCs w:val="24"/>
        </w:rPr>
        <w:t>ЧитаемНародыРоссии</w:t>
      </w:r>
      <w:proofErr w:type="spellEnd"/>
      <w:r w:rsidRPr="00A55B7D">
        <w:rPr>
          <w:rFonts w:ascii="Times New Roman" w:hAnsi="Times New Roman" w:cs="Times New Roman"/>
          <w:sz w:val="24"/>
          <w:szCs w:val="24"/>
        </w:rPr>
        <w:t>» (далее – Марафон).</w:t>
      </w:r>
    </w:p>
    <w:p w14:paraId="62E94DFE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1.2. Марафон приурочен к Году единства народов России и направлен на популяризацию литературного наследия и современной литературы народов Российской Федерации.</w:t>
      </w:r>
    </w:p>
    <w:p w14:paraId="68EA77D2" w14:textId="63DABFED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 xml:space="preserve">1.3. Организатор Марафона </w:t>
      </w:r>
      <w:r w:rsidR="00A55B7D">
        <w:rPr>
          <w:rFonts w:ascii="Times New Roman" w:hAnsi="Times New Roman" w:cs="Times New Roman"/>
          <w:sz w:val="24"/>
          <w:szCs w:val="24"/>
        </w:rPr>
        <w:t>– Отдел комплектования и методического обеспечения библиотек Якшур-Бодьинского муниципального автономного учреждения «Информационно-культурный центр» (</w:t>
      </w:r>
      <w:r w:rsidRPr="00A55B7D">
        <w:rPr>
          <w:rFonts w:ascii="Times New Roman" w:hAnsi="Times New Roman" w:cs="Times New Roman"/>
          <w:sz w:val="24"/>
          <w:szCs w:val="24"/>
        </w:rPr>
        <w:t>далее – Организатор)</w:t>
      </w:r>
      <w:r w:rsidR="00A55B7D">
        <w:rPr>
          <w:rFonts w:ascii="Times New Roman" w:hAnsi="Times New Roman" w:cs="Times New Roman"/>
          <w:sz w:val="24"/>
          <w:szCs w:val="24"/>
        </w:rPr>
        <w:t>.</w:t>
      </w:r>
    </w:p>
    <w:p w14:paraId="54D0940D" w14:textId="6C0536B8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1.4. Марафон проводится в формате публичной акции в социальн</w:t>
      </w:r>
      <w:r w:rsidR="00A55B7D">
        <w:rPr>
          <w:rFonts w:ascii="Times New Roman" w:hAnsi="Times New Roman" w:cs="Times New Roman"/>
          <w:sz w:val="24"/>
          <w:szCs w:val="24"/>
        </w:rPr>
        <w:t xml:space="preserve">ой </w:t>
      </w:r>
      <w:r w:rsidRPr="00A55B7D">
        <w:rPr>
          <w:rFonts w:ascii="Times New Roman" w:hAnsi="Times New Roman" w:cs="Times New Roman"/>
          <w:sz w:val="24"/>
          <w:szCs w:val="24"/>
        </w:rPr>
        <w:t>сет</w:t>
      </w:r>
      <w:r w:rsidR="00A55B7D">
        <w:rPr>
          <w:rFonts w:ascii="Times New Roman" w:hAnsi="Times New Roman" w:cs="Times New Roman"/>
          <w:sz w:val="24"/>
          <w:szCs w:val="24"/>
        </w:rPr>
        <w:t>и ВКонтакте</w:t>
      </w:r>
      <w:r w:rsidRPr="00A55B7D">
        <w:rPr>
          <w:rFonts w:ascii="Times New Roman" w:hAnsi="Times New Roman" w:cs="Times New Roman"/>
          <w:sz w:val="24"/>
          <w:szCs w:val="24"/>
        </w:rPr>
        <w:t>.</w:t>
      </w:r>
    </w:p>
    <w:p w14:paraId="60CC9A73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</w:p>
    <w:p w14:paraId="244E24EA" w14:textId="77777777" w:rsidR="00653F09" w:rsidRPr="00A55B7D" w:rsidRDefault="00653F09" w:rsidP="00653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B7D">
        <w:rPr>
          <w:rFonts w:ascii="Times New Roman" w:hAnsi="Times New Roman" w:cs="Times New Roman"/>
          <w:b/>
          <w:bCs/>
          <w:sz w:val="24"/>
          <w:szCs w:val="24"/>
        </w:rPr>
        <w:t>2. Цели и задачи</w:t>
      </w:r>
    </w:p>
    <w:p w14:paraId="64EAF780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2.1. Цель: Формирование интереса к культурному многообразию России через чтение и публичное представление литературных произведений авторов разных национальностей.</w:t>
      </w:r>
    </w:p>
    <w:p w14:paraId="3A6F50F8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2.2. Задачи:</w:t>
      </w:r>
    </w:p>
    <w:p w14:paraId="26C53AB3" w14:textId="77777777" w:rsidR="00653F09" w:rsidRPr="00A55B7D" w:rsidRDefault="00653F09" w:rsidP="00A55B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Актуализировать знания о многонациональном составе России.</w:t>
      </w:r>
    </w:p>
    <w:p w14:paraId="2AA1AC4D" w14:textId="77777777" w:rsidR="00653F09" w:rsidRPr="00A55B7D" w:rsidRDefault="00653F09" w:rsidP="00A55B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Познакомить участников и зрителей с поэзией и прозой на языках народов России (в оригинале и переводе).</w:t>
      </w:r>
    </w:p>
    <w:p w14:paraId="39C00A95" w14:textId="77777777" w:rsidR="00653F09" w:rsidRPr="00A55B7D" w:rsidRDefault="00653F09" w:rsidP="00A55B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Создать позитивное сообщество читателей, интересующихся межкультурным диалогом.</w:t>
      </w:r>
    </w:p>
    <w:p w14:paraId="426A0A71" w14:textId="77777777" w:rsidR="00653F09" w:rsidRPr="00A55B7D" w:rsidRDefault="00653F09" w:rsidP="00A55B7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Стимулировать публичную активность в поддержку чтения.</w:t>
      </w:r>
    </w:p>
    <w:p w14:paraId="791F69FD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</w:p>
    <w:p w14:paraId="4532000D" w14:textId="77777777" w:rsidR="00653F09" w:rsidRPr="00A55B7D" w:rsidRDefault="00653F09" w:rsidP="00653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B7D">
        <w:rPr>
          <w:rFonts w:ascii="Times New Roman" w:hAnsi="Times New Roman" w:cs="Times New Roman"/>
          <w:b/>
          <w:bCs/>
          <w:sz w:val="24"/>
          <w:szCs w:val="24"/>
        </w:rPr>
        <w:t>3. Участники</w:t>
      </w:r>
    </w:p>
    <w:p w14:paraId="2A38D75A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3.1. К участию в Марафоне приглашаются все желающие без возрастных ограничений: читатели библиотек, школьники, студенты, творческие коллективы, семьи, представители национальных сообществ.</w:t>
      </w:r>
    </w:p>
    <w:p w14:paraId="627F0A31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3.2. Участие является добровольным и бесплатным.</w:t>
      </w:r>
    </w:p>
    <w:p w14:paraId="077A6566" w14:textId="6CC5A872" w:rsidR="00653F09" w:rsidRPr="00A55B7D" w:rsidRDefault="00653F09" w:rsidP="00653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5B7D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Сроки и порядок проведения</w:t>
      </w:r>
    </w:p>
    <w:p w14:paraId="7D90B8D7" w14:textId="0C21FC55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 xml:space="preserve">4.1. Марафон проводится с </w:t>
      </w:r>
      <w:r w:rsidR="00A55B7D">
        <w:rPr>
          <w:rFonts w:ascii="Times New Roman" w:hAnsi="Times New Roman" w:cs="Times New Roman"/>
          <w:sz w:val="24"/>
          <w:szCs w:val="24"/>
        </w:rPr>
        <w:t>9 февраля</w:t>
      </w:r>
      <w:r w:rsidRPr="00A55B7D">
        <w:rPr>
          <w:rFonts w:ascii="Times New Roman" w:hAnsi="Times New Roman" w:cs="Times New Roman"/>
          <w:sz w:val="24"/>
          <w:szCs w:val="24"/>
        </w:rPr>
        <w:t xml:space="preserve"> по </w:t>
      </w:r>
      <w:r w:rsidR="00A55B7D">
        <w:rPr>
          <w:rFonts w:ascii="Times New Roman" w:hAnsi="Times New Roman" w:cs="Times New Roman"/>
          <w:sz w:val="24"/>
          <w:szCs w:val="24"/>
        </w:rPr>
        <w:t>9 декабря</w:t>
      </w:r>
      <w:r w:rsidRPr="00A55B7D">
        <w:rPr>
          <w:rFonts w:ascii="Times New Roman" w:hAnsi="Times New Roman" w:cs="Times New Roman"/>
          <w:sz w:val="24"/>
          <w:szCs w:val="24"/>
        </w:rPr>
        <w:t xml:space="preserve"> 202</w:t>
      </w:r>
      <w:r w:rsidR="00A55B7D">
        <w:rPr>
          <w:rFonts w:ascii="Times New Roman" w:hAnsi="Times New Roman" w:cs="Times New Roman"/>
          <w:sz w:val="24"/>
          <w:szCs w:val="24"/>
        </w:rPr>
        <w:t>6</w:t>
      </w:r>
      <w:r w:rsidRPr="00A55B7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88AAA38" w14:textId="461F23DE" w:rsidR="00653F09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4.2. Для участия необходимо:</w:t>
      </w:r>
    </w:p>
    <w:p w14:paraId="33AFC41B" w14:textId="20EB108B" w:rsidR="004D7268" w:rsidRPr="004D7268" w:rsidRDefault="004D7268" w:rsidP="004D72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Быть подписчиком группы ВКонтакте Библиотеки Якшур-Бодья </w:t>
      </w:r>
      <w:hyperlink r:id="rId5" w:history="1">
        <w:r w:rsidRPr="00C27121">
          <w:rPr>
            <w:rStyle w:val="a4"/>
            <w:rFonts w:ascii="Times New Roman" w:hAnsi="Times New Roman" w:cs="Times New Roman"/>
            <w:sz w:val="24"/>
            <w:szCs w:val="24"/>
          </w:rPr>
          <w:t>https://vk.com/biblyakb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10DBF" w14:textId="2B6EE08E" w:rsidR="00653F09" w:rsidRPr="004D7268" w:rsidRDefault="00653F09" w:rsidP="004D72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7268">
        <w:rPr>
          <w:rFonts w:ascii="Times New Roman" w:hAnsi="Times New Roman" w:cs="Times New Roman"/>
          <w:sz w:val="24"/>
          <w:szCs w:val="24"/>
        </w:rPr>
        <w:t>Выбрать произведение (стихотворение, отрывок из прозы, сказку, легенду) автора, представляющего культуру одного из народов России. Это может быть классик или современный автор.</w:t>
      </w:r>
    </w:p>
    <w:p w14:paraId="65692556" w14:textId="571481C4" w:rsidR="00653F09" w:rsidRPr="004D7268" w:rsidRDefault="00653F09" w:rsidP="004D72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7268">
        <w:rPr>
          <w:rFonts w:ascii="Times New Roman" w:hAnsi="Times New Roman" w:cs="Times New Roman"/>
          <w:sz w:val="24"/>
          <w:szCs w:val="24"/>
        </w:rPr>
        <w:t>Записать видеоролик с выразительным чтением выбранного текста (наизусть или по книге). Хронометраж: от 30 секунд до 3 минут. Допускается чтение на родном языке автора с последующим кратким переводом или пояснением на русском, либо чтение в переводе на русский язык.</w:t>
      </w:r>
    </w:p>
    <w:p w14:paraId="0DCA42FD" w14:textId="38AE8BC2" w:rsidR="00653F09" w:rsidRPr="004D7268" w:rsidRDefault="00653F09" w:rsidP="004D72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7268">
        <w:rPr>
          <w:rFonts w:ascii="Times New Roman" w:hAnsi="Times New Roman" w:cs="Times New Roman"/>
          <w:sz w:val="24"/>
          <w:szCs w:val="24"/>
        </w:rPr>
        <w:t>Опубликовать ролик в социальн</w:t>
      </w:r>
      <w:r w:rsidR="00A55B7D" w:rsidRPr="004D7268">
        <w:rPr>
          <w:rFonts w:ascii="Times New Roman" w:hAnsi="Times New Roman" w:cs="Times New Roman"/>
          <w:sz w:val="24"/>
          <w:szCs w:val="24"/>
        </w:rPr>
        <w:t>ой</w:t>
      </w:r>
      <w:r w:rsidRPr="004D7268">
        <w:rPr>
          <w:rFonts w:ascii="Times New Roman" w:hAnsi="Times New Roman" w:cs="Times New Roman"/>
          <w:sz w:val="24"/>
          <w:szCs w:val="24"/>
        </w:rPr>
        <w:t xml:space="preserve"> сет</w:t>
      </w:r>
      <w:r w:rsidR="00A55B7D" w:rsidRPr="004D7268">
        <w:rPr>
          <w:rFonts w:ascii="Times New Roman" w:hAnsi="Times New Roman" w:cs="Times New Roman"/>
          <w:sz w:val="24"/>
          <w:szCs w:val="24"/>
        </w:rPr>
        <w:t>и</w:t>
      </w:r>
      <w:r w:rsidRPr="004D7268">
        <w:rPr>
          <w:rFonts w:ascii="Times New Roman" w:hAnsi="Times New Roman" w:cs="Times New Roman"/>
          <w:sz w:val="24"/>
          <w:szCs w:val="24"/>
        </w:rPr>
        <w:t xml:space="preserve"> ВКонтакте </w:t>
      </w:r>
      <w:r w:rsidR="002926C4" w:rsidRPr="004D7268">
        <w:rPr>
          <w:rFonts w:ascii="Times New Roman" w:hAnsi="Times New Roman" w:cs="Times New Roman"/>
          <w:sz w:val="24"/>
          <w:szCs w:val="24"/>
        </w:rPr>
        <w:t xml:space="preserve">на своей странице </w:t>
      </w:r>
      <w:r w:rsidRPr="004D7268">
        <w:rPr>
          <w:rFonts w:ascii="Times New Roman" w:hAnsi="Times New Roman" w:cs="Times New Roman"/>
          <w:sz w:val="24"/>
          <w:szCs w:val="24"/>
        </w:rPr>
        <w:t>с открытым доступом</w:t>
      </w:r>
      <w:r w:rsidR="002926C4" w:rsidRPr="004D7268">
        <w:rPr>
          <w:rFonts w:ascii="Times New Roman" w:hAnsi="Times New Roman" w:cs="Times New Roman"/>
          <w:sz w:val="24"/>
          <w:szCs w:val="24"/>
        </w:rPr>
        <w:t xml:space="preserve"> или на странице библиотеки с указанием ФИО чтеца</w:t>
      </w:r>
      <w:r w:rsidRPr="004D7268">
        <w:rPr>
          <w:rFonts w:ascii="Times New Roman" w:hAnsi="Times New Roman" w:cs="Times New Roman"/>
          <w:sz w:val="24"/>
          <w:szCs w:val="24"/>
        </w:rPr>
        <w:t>.</w:t>
      </w:r>
    </w:p>
    <w:p w14:paraId="395918CB" w14:textId="631BC8D8" w:rsidR="00653F09" w:rsidRPr="004D7268" w:rsidRDefault="002926C4" w:rsidP="004D72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7268">
        <w:rPr>
          <w:rFonts w:ascii="Times New Roman" w:hAnsi="Times New Roman" w:cs="Times New Roman"/>
          <w:sz w:val="24"/>
          <w:szCs w:val="24"/>
        </w:rPr>
        <w:t>В описании к ролику указать н</w:t>
      </w:r>
      <w:r w:rsidR="00A55B7D" w:rsidRPr="004D7268">
        <w:rPr>
          <w:rFonts w:ascii="Times New Roman" w:hAnsi="Times New Roman" w:cs="Times New Roman"/>
          <w:sz w:val="24"/>
          <w:szCs w:val="24"/>
        </w:rPr>
        <w:t>азвание произведения</w:t>
      </w:r>
      <w:r w:rsidRPr="004D7268">
        <w:rPr>
          <w:rFonts w:ascii="Times New Roman" w:hAnsi="Times New Roman" w:cs="Times New Roman"/>
          <w:sz w:val="24"/>
          <w:szCs w:val="24"/>
        </w:rPr>
        <w:t>, его</w:t>
      </w:r>
      <w:r w:rsidR="00653F09" w:rsidRPr="004D7268">
        <w:rPr>
          <w:rFonts w:ascii="Times New Roman" w:hAnsi="Times New Roman" w:cs="Times New Roman"/>
          <w:sz w:val="24"/>
          <w:szCs w:val="24"/>
        </w:rPr>
        <w:t xml:space="preserve"> автора</w:t>
      </w:r>
      <w:r w:rsidRPr="004D7268">
        <w:rPr>
          <w:rFonts w:ascii="Times New Roman" w:hAnsi="Times New Roman" w:cs="Times New Roman"/>
          <w:sz w:val="24"/>
          <w:szCs w:val="24"/>
        </w:rPr>
        <w:t xml:space="preserve"> и</w:t>
      </w:r>
      <w:r w:rsidR="00653F09" w:rsidRPr="004D7268">
        <w:rPr>
          <w:rFonts w:ascii="Times New Roman" w:hAnsi="Times New Roman" w:cs="Times New Roman"/>
          <w:sz w:val="24"/>
          <w:szCs w:val="24"/>
        </w:rPr>
        <w:t xml:space="preserve"> национальную принадлежность</w:t>
      </w:r>
      <w:r w:rsidR="00A55B7D" w:rsidRPr="004D7268">
        <w:rPr>
          <w:rFonts w:ascii="Times New Roman" w:hAnsi="Times New Roman" w:cs="Times New Roman"/>
          <w:sz w:val="24"/>
          <w:szCs w:val="24"/>
        </w:rPr>
        <w:t>.</w:t>
      </w:r>
    </w:p>
    <w:p w14:paraId="02A7170E" w14:textId="77777777" w:rsidR="004D7268" w:rsidRDefault="00A55B7D" w:rsidP="004D72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D7268">
        <w:rPr>
          <w:rFonts w:ascii="Times New Roman" w:hAnsi="Times New Roman" w:cs="Times New Roman"/>
          <w:sz w:val="24"/>
          <w:szCs w:val="24"/>
        </w:rPr>
        <w:t xml:space="preserve">Обязательно указать </w:t>
      </w:r>
      <w:r w:rsidRPr="004D7268">
        <w:rPr>
          <w:rFonts w:ascii="Times New Roman" w:hAnsi="Times New Roman" w:cs="Times New Roman"/>
          <w:sz w:val="24"/>
          <w:szCs w:val="24"/>
        </w:rPr>
        <w:t>х</w:t>
      </w:r>
      <w:r w:rsidRPr="004D7268">
        <w:rPr>
          <w:rFonts w:ascii="Times New Roman" w:hAnsi="Times New Roman" w:cs="Times New Roman"/>
          <w:sz w:val="24"/>
          <w:szCs w:val="24"/>
        </w:rPr>
        <w:t xml:space="preserve">ештеги Марафона: </w:t>
      </w:r>
    </w:p>
    <w:p w14:paraId="618511F8" w14:textId="62556F98" w:rsidR="00A55B7D" w:rsidRPr="004D7268" w:rsidRDefault="00A55B7D" w:rsidP="004D726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268">
        <w:rPr>
          <w:rFonts w:ascii="Times New Roman" w:hAnsi="Times New Roman" w:cs="Times New Roman"/>
          <w:sz w:val="24"/>
          <w:szCs w:val="24"/>
        </w:rPr>
        <w:t>#ЧитаемНародыРоссии и #БиблиотекиЯКБ.</w:t>
      </w:r>
    </w:p>
    <w:p w14:paraId="1553E5AD" w14:textId="75E785CE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4.3. Важно! Для подтверждения участия и включения ролика в общую ленту Марафона необходимо продублировать ссылку на публикацию в специальной форме регистрации по ссылке</w:t>
      </w:r>
      <w:r w:rsidR="004D726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47CE1" w:rsidRPr="00C27121">
          <w:rPr>
            <w:rStyle w:val="a4"/>
            <w:rFonts w:ascii="Times New Roman" w:hAnsi="Times New Roman" w:cs="Times New Roman"/>
            <w:sz w:val="24"/>
            <w:szCs w:val="24"/>
          </w:rPr>
          <w:t>https://goo.su/N22BU</w:t>
        </w:r>
      </w:hyperlink>
      <w:r w:rsidR="00347CE1">
        <w:rPr>
          <w:rFonts w:ascii="Times New Roman" w:hAnsi="Times New Roman" w:cs="Times New Roman"/>
          <w:sz w:val="24"/>
          <w:szCs w:val="24"/>
        </w:rPr>
        <w:t xml:space="preserve"> </w:t>
      </w:r>
      <w:r w:rsidRPr="00A55B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EE93A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</w:p>
    <w:p w14:paraId="41662592" w14:textId="77777777" w:rsidR="00653F09" w:rsidRPr="00347CE1" w:rsidRDefault="00653F09" w:rsidP="00653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7CE1">
        <w:rPr>
          <w:rFonts w:ascii="Times New Roman" w:hAnsi="Times New Roman" w:cs="Times New Roman"/>
          <w:b/>
          <w:bCs/>
          <w:sz w:val="24"/>
          <w:szCs w:val="24"/>
        </w:rPr>
        <w:t>5. Требования к работам</w:t>
      </w:r>
    </w:p>
    <w:p w14:paraId="06BC212B" w14:textId="40769508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5.1. Видеоролик должен быть авторским</w:t>
      </w:r>
      <w:r w:rsidR="002926C4">
        <w:rPr>
          <w:rFonts w:ascii="Times New Roman" w:hAnsi="Times New Roman" w:cs="Times New Roman"/>
          <w:sz w:val="24"/>
          <w:szCs w:val="24"/>
        </w:rPr>
        <w:t>.</w:t>
      </w:r>
    </w:p>
    <w:p w14:paraId="7A511AE7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5.2. Качество видео: горизонтальная ориентация, стабильное изображение, четкий звук.</w:t>
      </w:r>
    </w:p>
    <w:p w14:paraId="1481F72C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5.3. Содержание ролика должно соответствовать целям Марафона и не нарушать законодательство РФ, нормы этики и морали. Не допускаются материалы, содержащие ненормативную лексику, призывы к разжиганию розни и т.п.</w:t>
      </w:r>
    </w:p>
    <w:p w14:paraId="58F41226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5.4. Отправляя работу, участник гарантирует, что является автором видео и дает согласие Организатору на его некоммерческое использование (публикацию в соцсетях, на сайте библиотеки, в итоговом ролике).</w:t>
      </w:r>
    </w:p>
    <w:p w14:paraId="26691A5E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</w:p>
    <w:p w14:paraId="29254478" w14:textId="77777777" w:rsidR="00653F09" w:rsidRPr="004D7268" w:rsidRDefault="00653F09" w:rsidP="00653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7268">
        <w:rPr>
          <w:rFonts w:ascii="Times New Roman" w:hAnsi="Times New Roman" w:cs="Times New Roman"/>
          <w:b/>
          <w:bCs/>
          <w:sz w:val="24"/>
          <w:szCs w:val="24"/>
        </w:rPr>
        <w:t>6. Подведение итогов и награждение</w:t>
      </w:r>
    </w:p>
    <w:p w14:paraId="15C06B8A" w14:textId="593B299D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6.1. Все участники, выполнившие условия п. 4.2</w:t>
      </w:r>
      <w:r w:rsidR="004D7268">
        <w:rPr>
          <w:rFonts w:ascii="Times New Roman" w:hAnsi="Times New Roman" w:cs="Times New Roman"/>
          <w:sz w:val="24"/>
          <w:szCs w:val="24"/>
        </w:rPr>
        <w:t xml:space="preserve"> </w:t>
      </w:r>
      <w:r w:rsidRPr="00A55B7D">
        <w:rPr>
          <w:rFonts w:ascii="Times New Roman" w:hAnsi="Times New Roman" w:cs="Times New Roman"/>
          <w:sz w:val="24"/>
          <w:szCs w:val="24"/>
        </w:rPr>
        <w:t>получат электронные сертификаты участника на указанную в форме почту.</w:t>
      </w:r>
    </w:p>
    <w:p w14:paraId="041F9DDE" w14:textId="77777777" w:rsidR="002926C4" w:rsidRDefault="00653F09" w:rsidP="002926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6.</w:t>
      </w:r>
      <w:r w:rsidR="002926C4">
        <w:rPr>
          <w:rFonts w:ascii="Times New Roman" w:hAnsi="Times New Roman" w:cs="Times New Roman"/>
          <w:sz w:val="24"/>
          <w:szCs w:val="24"/>
        </w:rPr>
        <w:t>2</w:t>
      </w:r>
      <w:r w:rsidRPr="00A55B7D">
        <w:rPr>
          <w:rFonts w:ascii="Times New Roman" w:hAnsi="Times New Roman" w:cs="Times New Roman"/>
          <w:sz w:val="24"/>
          <w:szCs w:val="24"/>
        </w:rPr>
        <w:t>. По итогам Марафона определя</w:t>
      </w:r>
      <w:r w:rsidR="002926C4">
        <w:rPr>
          <w:rFonts w:ascii="Times New Roman" w:hAnsi="Times New Roman" w:cs="Times New Roman"/>
          <w:sz w:val="24"/>
          <w:szCs w:val="24"/>
        </w:rPr>
        <w:t>ю</w:t>
      </w:r>
      <w:r w:rsidRPr="00A55B7D">
        <w:rPr>
          <w:rFonts w:ascii="Times New Roman" w:hAnsi="Times New Roman" w:cs="Times New Roman"/>
          <w:sz w:val="24"/>
          <w:szCs w:val="24"/>
        </w:rPr>
        <w:t>тся победители</w:t>
      </w:r>
      <w:r w:rsidR="002926C4">
        <w:rPr>
          <w:rFonts w:ascii="Times New Roman" w:hAnsi="Times New Roman" w:cs="Times New Roman"/>
          <w:sz w:val="24"/>
          <w:szCs w:val="24"/>
        </w:rPr>
        <w:t xml:space="preserve"> в </w:t>
      </w:r>
      <w:r w:rsidRPr="00A55B7D">
        <w:rPr>
          <w:rFonts w:ascii="Times New Roman" w:hAnsi="Times New Roman" w:cs="Times New Roman"/>
          <w:sz w:val="24"/>
          <w:szCs w:val="24"/>
        </w:rPr>
        <w:t>номинаци</w:t>
      </w:r>
      <w:r w:rsidR="002926C4">
        <w:rPr>
          <w:rFonts w:ascii="Times New Roman" w:hAnsi="Times New Roman" w:cs="Times New Roman"/>
          <w:sz w:val="24"/>
          <w:szCs w:val="24"/>
        </w:rPr>
        <w:t>ях</w:t>
      </w:r>
      <w:r w:rsidRPr="00A55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61607" w14:textId="77777777" w:rsidR="002926C4" w:rsidRPr="002926C4" w:rsidRDefault="00653F09" w:rsidP="002926C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C4">
        <w:rPr>
          <w:rFonts w:ascii="Times New Roman" w:hAnsi="Times New Roman" w:cs="Times New Roman"/>
          <w:sz w:val="24"/>
          <w:szCs w:val="24"/>
        </w:rPr>
        <w:t>«За сохранение языковой традиции»</w:t>
      </w:r>
    </w:p>
    <w:p w14:paraId="3D7DCAA9" w14:textId="77777777" w:rsidR="002926C4" w:rsidRPr="002926C4" w:rsidRDefault="00653F09" w:rsidP="002926C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C4">
        <w:rPr>
          <w:rFonts w:ascii="Times New Roman" w:hAnsi="Times New Roman" w:cs="Times New Roman"/>
          <w:sz w:val="24"/>
          <w:szCs w:val="24"/>
        </w:rPr>
        <w:t>«Самое эмоциональное прочтение»</w:t>
      </w:r>
    </w:p>
    <w:p w14:paraId="4FC9F750" w14:textId="77777777" w:rsidR="002926C4" w:rsidRPr="002926C4" w:rsidRDefault="00653F09" w:rsidP="002926C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C4">
        <w:rPr>
          <w:rFonts w:ascii="Times New Roman" w:hAnsi="Times New Roman" w:cs="Times New Roman"/>
          <w:sz w:val="24"/>
          <w:szCs w:val="24"/>
        </w:rPr>
        <w:t>«Лучшее семейное участие»</w:t>
      </w:r>
    </w:p>
    <w:p w14:paraId="409E2675" w14:textId="2E798A7C" w:rsidR="00653F09" w:rsidRPr="002926C4" w:rsidRDefault="00653F09" w:rsidP="002926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26C4">
        <w:rPr>
          <w:rFonts w:ascii="Times New Roman" w:hAnsi="Times New Roman" w:cs="Times New Roman"/>
          <w:sz w:val="24"/>
          <w:szCs w:val="24"/>
        </w:rPr>
        <w:t>«Приз зрительских симпатий»</w:t>
      </w:r>
    </w:p>
    <w:p w14:paraId="0E363032" w14:textId="2EC25A3C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lastRenderedPageBreak/>
        <w:t>6.4. Победители и лауреаты в номинациях награждаются дипломами и тематическими призами.</w:t>
      </w:r>
    </w:p>
    <w:p w14:paraId="4FE3B1E6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6.5. Из лучших видеороликов будет смонтирован итоговый ролик, который будет опубликован на ресурсах Организатора.</w:t>
      </w:r>
    </w:p>
    <w:p w14:paraId="6D2CA62F" w14:textId="4C41BAE3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 xml:space="preserve">6.6. Итоги Марафона будут объявлены </w:t>
      </w:r>
      <w:r w:rsidR="004D7268">
        <w:rPr>
          <w:rFonts w:ascii="Times New Roman" w:hAnsi="Times New Roman" w:cs="Times New Roman"/>
          <w:sz w:val="24"/>
          <w:szCs w:val="24"/>
        </w:rPr>
        <w:t>11 декабря</w:t>
      </w:r>
      <w:r w:rsidR="004D7268" w:rsidRPr="004D7268">
        <w:rPr>
          <w:rFonts w:ascii="Times New Roman" w:hAnsi="Times New Roman" w:cs="Times New Roman"/>
          <w:sz w:val="24"/>
          <w:szCs w:val="24"/>
        </w:rPr>
        <w:t xml:space="preserve"> 2026 </w:t>
      </w:r>
      <w:r w:rsidR="004D7268">
        <w:rPr>
          <w:rFonts w:ascii="Times New Roman" w:hAnsi="Times New Roman" w:cs="Times New Roman"/>
          <w:sz w:val="24"/>
          <w:szCs w:val="24"/>
        </w:rPr>
        <w:t>г.</w:t>
      </w:r>
      <w:r w:rsidRPr="00A55B7D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4D7268">
        <w:rPr>
          <w:rFonts w:ascii="Times New Roman" w:hAnsi="Times New Roman" w:cs="Times New Roman"/>
          <w:sz w:val="24"/>
          <w:szCs w:val="24"/>
        </w:rPr>
        <w:t xml:space="preserve">Якшур-Бодьинского МАУ ИКЦ </w:t>
      </w:r>
      <w:r w:rsidRPr="00A55B7D">
        <w:rPr>
          <w:rFonts w:ascii="Times New Roman" w:hAnsi="Times New Roman" w:cs="Times New Roman"/>
          <w:sz w:val="24"/>
          <w:szCs w:val="24"/>
        </w:rPr>
        <w:t>и в социальных сетях библиотеки.</w:t>
      </w:r>
    </w:p>
    <w:p w14:paraId="64F04CE9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</w:p>
    <w:p w14:paraId="71C37FF3" w14:textId="77777777" w:rsidR="00653F09" w:rsidRPr="004D7268" w:rsidRDefault="00653F09" w:rsidP="00653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7268">
        <w:rPr>
          <w:rFonts w:ascii="Times New Roman" w:hAnsi="Times New Roman" w:cs="Times New Roman"/>
          <w:b/>
          <w:bCs/>
          <w:sz w:val="24"/>
          <w:szCs w:val="24"/>
        </w:rPr>
        <w:t>7. Контакты Организатора</w:t>
      </w:r>
    </w:p>
    <w:p w14:paraId="74109066" w14:textId="77777777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>Все вопросы по проведению Марафона можно направлять:</w:t>
      </w:r>
    </w:p>
    <w:p w14:paraId="71CC52FF" w14:textId="48766ECC" w:rsidR="00653F09" w:rsidRPr="00A55B7D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 xml:space="preserve">Координатор: </w:t>
      </w:r>
      <w:r w:rsidR="004D7268">
        <w:rPr>
          <w:rFonts w:ascii="Times New Roman" w:hAnsi="Times New Roman" w:cs="Times New Roman"/>
          <w:sz w:val="24"/>
          <w:szCs w:val="24"/>
        </w:rPr>
        <w:t>Агеева Лариса Зиновьевна</w:t>
      </w:r>
    </w:p>
    <w:p w14:paraId="770426F3" w14:textId="649F6511" w:rsidR="00653F09" w:rsidRPr="004D7268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7" w:history="1"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mau</w:t>
        </w:r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ok</w:t>
        </w:r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D7268" w:rsidRPr="004D72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3054A" w14:textId="3102B7C9" w:rsidR="00653F09" w:rsidRPr="004D7268" w:rsidRDefault="00653F09" w:rsidP="00653F09">
      <w:pPr>
        <w:rPr>
          <w:rFonts w:ascii="Times New Roman" w:hAnsi="Times New Roman" w:cs="Times New Roman"/>
          <w:sz w:val="24"/>
          <w:szCs w:val="24"/>
        </w:rPr>
      </w:pPr>
      <w:r w:rsidRPr="00A55B7D">
        <w:rPr>
          <w:rFonts w:ascii="Times New Roman" w:hAnsi="Times New Roman" w:cs="Times New Roman"/>
          <w:sz w:val="24"/>
          <w:szCs w:val="24"/>
        </w:rPr>
        <w:t xml:space="preserve">Страница в социальной сети: </w:t>
      </w:r>
      <w:hyperlink r:id="rId8" w:history="1">
        <w:r w:rsidR="004D7268" w:rsidRPr="00C27121">
          <w:rPr>
            <w:rStyle w:val="a4"/>
            <w:rFonts w:ascii="Times New Roman" w:hAnsi="Times New Roman" w:cs="Times New Roman"/>
            <w:sz w:val="24"/>
            <w:szCs w:val="24"/>
          </w:rPr>
          <w:t>https://vk.com/biblyakb</w:t>
        </w:r>
      </w:hyperlink>
      <w:r w:rsidR="004D7268" w:rsidRPr="004D72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0608D" w14:textId="7B40D211" w:rsidR="000F333B" w:rsidRPr="00A55B7D" w:rsidRDefault="000F333B" w:rsidP="00653F09">
      <w:pPr>
        <w:rPr>
          <w:rFonts w:ascii="Times New Roman" w:hAnsi="Times New Roman" w:cs="Times New Roman"/>
          <w:sz w:val="24"/>
          <w:szCs w:val="24"/>
        </w:rPr>
      </w:pPr>
    </w:p>
    <w:sectPr w:rsidR="000F333B" w:rsidRPr="00A5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75179"/>
    <w:multiLevelType w:val="multilevel"/>
    <w:tmpl w:val="BB4C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06EB5"/>
    <w:multiLevelType w:val="hybridMultilevel"/>
    <w:tmpl w:val="CEB22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40E5F"/>
    <w:multiLevelType w:val="multilevel"/>
    <w:tmpl w:val="1072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66A50"/>
    <w:multiLevelType w:val="multilevel"/>
    <w:tmpl w:val="9630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0131C9"/>
    <w:multiLevelType w:val="hybridMultilevel"/>
    <w:tmpl w:val="5ABC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204F3"/>
    <w:multiLevelType w:val="hybridMultilevel"/>
    <w:tmpl w:val="F0BCE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F4"/>
    <w:rsid w:val="000F333B"/>
    <w:rsid w:val="002926C4"/>
    <w:rsid w:val="00347CE1"/>
    <w:rsid w:val="00454642"/>
    <w:rsid w:val="004D7268"/>
    <w:rsid w:val="00653F09"/>
    <w:rsid w:val="00A55B7D"/>
    <w:rsid w:val="00B4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255A"/>
  <w15:chartTrackingRefBased/>
  <w15:docId w15:val="{E24A12F9-B81D-4AC8-BA5A-87D5B989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B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726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D7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2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iblyak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u.o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su/N22BU" TargetMode="External"/><Relationship Id="rId5" Type="http://schemas.openxmlformats.org/officeDocument/2006/relationships/hyperlink" Target="https://vk.com/biblyak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cp:lastPrinted>2026-02-03T13:01:00Z</cp:lastPrinted>
  <dcterms:created xsi:type="dcterms:W3CDTF">2026-02-03T10:49:00Z</dcterms:created>
  <dcterms:modified xsi:type="dcterms:W3CDTF">2026-02-03T13:02:00Z</dcterms:modified>
</cp:coreProperties>
</file>